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9673" w14:textId="77777777" w:rsidR="00813404" w:rsidRPr="000E752B" w:rsidRDefault="00813404" w:rsidP="00813404">
      <w:pPr>
        <w:pStyle w:val="BodyText"/>
        <w:spacing w:before="1"/>
        <w:ind w:right="238"/>
        <w:jc w:val="both"/>
        <w:rPr>
          <w:rFonts w:ascii="Montserrat" w:hAnsi="Montserrat"/>
        </w:rPr>
      </w:pPr>
      <w:r w:rsidRPr="000E752B">
        <w:rPr>
          <w:rFonts w:ascii="Montserrat" w:hAnsi="Montserrat"/>
        </w:rPr>
        <w:t>We wish to maintain a work environment that is free of illegal drugs, alcohol, firearms, explosives, or other</w:t>
      </w:r>
      <w:r w:rsidRPr="000E752B">
        <w:rPr>
          <w:rFonts w:ascii="Montserrat" w:hAnsi="Montserrat"/>
          <w:spacing w:val="-10"/>
        </w:rPr>
        <w:t xml:space="preserve"> </w:t>
      </w:r>
      <w:r w:rsidRPr="000E752B">
        <w:rPr>
          <w:rFonts w:ascii="Montserrat" w:hAnsi="Montserrat"/>
        </w:rPr>
        <w:t>improper</w:t>
      </w:r>
      <w:r w:rsidRPr="000E752B">
        <w:rPr>
          <w:rFonts w:ascii="Montserrat" w:hAnsi="Montserrat"/>
          <w:spacing w:val="-11"/>
        </w:rPr>
        <w:t xml:space="preserve"> </w:t>
      </w:r>
      <w:r w:rsidRPr="000E752B">
        <w:rPr>
          <w:rFonts w:ascii="Montserrat" w:hAnsi="Montserrat"/>
        </w:rPr>
        <w:t>materials.</w:t>
      </w:r>
      <w:r w:rsidRPr="000E752B">
        <w:rPr>
          <w:rFonts w:ascii="Montserrat" w:hAnsi="Montserrat"/>
          <w:spacing w:val="25"/>
        </w:rPr>
        <w:t xml:space="preserve"> </w:t>
      </w:r>
      <w:r w:rsidRPr="000E752B">
        <w:rPr>
          <w:rFonts w:ascii="Montserrat" w:hAnsi="Montserrat"/>
        </w:rPr>
        <w:t>To</w:t>
      </w:r>
      <w:r w:rsidRPr="000E752B">
        <w:rPr>
          <w:rFonts w:ascii="Montserrat" w:hAnsi="Montserrat"/>
          <w:spacing w:val="-9"/>
        </w:rPr>
        <w:t xml:space="preserve"> </w:t>
      </w:r>
      <w:r w:rsidRPr="000E752B">
        <w:rPr>
          <w:rFonts w:ascii="Montserrat" w:hAnsi="Montserrat"/>
        </w:rPr>
        <w:t>this</w:t>
      </w:r>
      <w:r w:rsidRPr="000E752B">
        <w:rPr>
          <w:rFonts w:ascii="Montserrat" w:hAnsi="Montserrat"/>
          <w:spacing w:val="-9"/>
        </w:rPr>
        <w:t xml:space="preserve"> </w:t>
      </w:r>
      <w:r w:rsidRPr="000E752B">
        <w:rPr>
          <w:rFonts w:ascii="Montserrat" w:hAnsi="Montserrat"/>
        </w:rPr>
        <w:t>end,</w:t>
      </w:r>
      <w:r w:rsidRPr="000E752B">
        <w:rPr>
          <w:rFonts w:ascii="Montserrat" w:hAnsi="Montserrat"/>
          <w:spacing w:val="-9"/>
        </w:rPr>
        <w:t xml:space="preserve"> </w:t>
      </w:r>
      <w:r w:rsidRPr="000E752B">
        <w:rPr>
          <w:rFonts w:ascii="Montserrat" w:hAnsi="Montserrat"/>
        </w:rPr>
        <w:t>we</w:t>
      </w:r>
      <w:r w:rsidRPr="000E752B">
        <w:rPr>
          <w:rFonts w:ascii="Montserrat" w:hAnsi="Montserrat"/>
          <w:spacing w:val="-8"/>
        </w:rPr>
        <w:t xml:space="preserve"> </w:t>
      </w:r>
      <w:r w:rsidRPr="000E752B">
        <w:rPr>
          <w:rFonts w:ascii="Montserrat" w:hAnsi="Montserrat"/>
        </w:rPr>
        <w:t>prohibit</w:t>
      </w:r>
      <w:r w:rsidRPr="000E752B">
        <w:rPr>
          <w:rFonts w:ascii="Montserrat" w:hAnsi="Montserrat"/>
          <w:spacing w:val="-9"/>
        </w:rPr>
        <w:t xml:space="preserve"> </w:t>
      </w:r>
      <w:r w:rsidRPr="000E752B">
        <w:rPr>
          <w:rFonts w:ascii="Montserrat" w:hAnsi="Montserrat"/>
        </w:rPr>
        <w:t>the</w:t>
      </w:r>
      <w:r w:rsidRPr="000E752B">
        <w:rPr>
          <w:rFonts w:ascii="Montserrat" w:hAnsi="Montserrat"/>
          <w:spacing w:val="-11"/>
        </w:rPr>
        <w:t xml:space="preserve"> </w:t>
      </w:r>
      <w:r w:rsidRPr="000E752B">
        <w:rPr>
          <w:rFonts w:ascii="Montserrat" w:hAnsi="Montserrat"/>
        </w:rPr>
        <w:t>possession,</w:t>
      </w:r>
      <w:r w:rsidRPr="000E752B">
        <w:rPr>
          <w:rFonts w:ascii="Montserrat" w:hAnsi="Montserrat"/>
          <w:spacing w:val="-9"/>
        </w:rPr>
        <w:t xml:space="preserve"> </w:t>
      </w:r>
      <w:r w:rsidRPr="000E752B">
        <w:rPr>
          <w:rFonts w:ascii="Montserrat" w:hAnsi="Montserrat"/>
        </w:rPr>
        <w:t>transfer,</w:t>
      </w:r>
      <w:r w:rsidRPr="000E752B">
        <w:rPr>
          <w:rFonts w:ascii="Montserrat" w:hAnsi="Montserrat"/>
          <w:spacing w:val="-9"/>
        </w:rPr>
        <w:t xml:space="preserve"> </w:t>
      </w:r>
      <w:r w:rsidRPr="000E752B">
        <w:rPr>
          <w:rFonts w:ascii="Montserrat" w:hAnsi="Montserrat"/>
        </w:rPr>
        <w:t>sale,</w:t>
      </w:r>
      <w:r w:rsidRPr="000E752B">
        <w:rPr>
          <w:rFonts w:ascii="Montserrat" w:hAnsi="Montserrat"/>
          <w:spacing w:val="-11"/>
        </w:rPr>
        <w:t xml:space="preserve"> </w:t>
      </w:r>
      <w:r w:rsidRPr="000E752B">
        <w:rPr>
          <w:rFonts w:ascii="Montserrat" w:hAnsi="Montserrat"/>
        </w:rPr>
        <w:t>or</w:t>
      </w:r>
      <w:r w:rsidRPr="000E752B">
        <w:rPr>
          <w:rFonts w:ascii="Montserrat" w:hAnsi="Montserrat"/>
          <w:spacing w:val="-10"/>
        </w:rPr>
        <w:t xml:space="preserve"> </w:t>
      </w:r>
      <w:r w:rsidRPr="000E752B">
        <w:rPr>
          <w:rFonts w:ascii="Montserrat" w:hAnsi="Montserrat"/>
        </w:rPr>
        <w:t>use</w:t>
      </w:r>
      <w:r w:rsidRPr="000E752B">
        <w:rPr>
          <w:rFonts w:ascii="Montserrat" w:hAnsi="Montserrat"/>
          <w:spacing w:val="-11"/>
        </w:rPr>
        <w:t xml:space="preserve"> </w:t>
      </w:r>
      <w:r w:rsidRPr="000E752B">
        <w:rPr>
          <w:rFonts w:ascii="Montserrat" w:hAnsi="Montserrat"/>
        </w:rPr>
        <w:t>of</w:t>
      </w:r>
      <w:r w:rsidRPr="000E752B">
        <w:rPr>
          <w:rFonts w:ascii="Montserrat" w:hAnsi="Montserrat"/>
          <w:spacing w:val="-9"/>
        </w:rPr>
        <w:t xml:space="preserve"> </w:t>
      </w:r>
      <w:r w:rsidRPr="000E752B">
        <w:rPr>
          <w:rFonts w:ascii="Montserrat" w:hAnsi="Montserrat"/>
        </w:rPr>
        <w:t>such</w:t>
      </w:r>
      <w:r w:rsidRPr="000E752B">
        <w:rPr>
          <w:rFonts w:ascii="Montserrat" w:hAnsi="Montserrat"/>
          <w:spacing w:val="-11"/>
        </w:rPr>
        <w:t xml:space="preserve"> </w:t>
      </w:r>
      <w:r w:rsidRPr="000E752B">
        <w:rPr>
          <w:rFonts w:ascii="Montserrat" w:hAnsi="Montserrat"/>
        </w:rPr>
        <w:t>materials on our premises, at our jobsites, or in our equipment and/or vehicles.</w:t>
      </w:r>
      <w:r w:rsidRPr="000E752B">
        <w:rPr>
          <w:rFonts w:ascii="Montserrat" w:hAnsi="Montserrat"/>
          <w:spacing w:val="40"/>
        </w:rPr>
        <w:t xml:space="preserve"> </w:t>
      </w:r>
      <w:r w:rsidRPr="000E752B">
        <w:rPr>
          <w:rFonts w:ascii="Montserrat" w:hAnsi="Montserrat"/>
        </w:rPr>
        <w:t xml:space="preserve">We require your cooperation </w:t>
      </w:r>
      <w:proofErr w:type="gramStart"/>
      <w:r w:rsidRPr="000E752B">
        <w:rPr>
          <w:rFonts w:ascii="Montserrat" w:hAnsi="Montserrat"/>
        </w:rPr>
        <w:t>administering</w:t>
      </w:r>
      <w:proofErr w:type="gramEnd"/>
      <w:r w:rsidRPr="000E752B">
        <w:rPr>
          <w:rFonts w:ascii="Montserrat" w:hAnsi="Montserrat"/>
        </w:rPr>
        <w:t xml:space="preserve"> this policy.</w:t>
      </w:r>
    </w:p>
    <w:p w14:paraId="41069916" w14:textId="77777777" w:rsidR="00813404" w:rsidRPr="000E752B" w:rsidRDefault="00813404" w:rsidP="00813404">
      <w:pPr>
        <w:pStyle w:val="BodyText"/>
        <w:spacing w:before="4"/>
        <w:rPr>
          <w:rFonts w:ascii="Montserrat" w:hAnsi="Montserrat"/>
        </w:rPr>
      </w:pPr>
    </w:p>
    <w:p w14:paraId="352BBCA1" w14:textId="77777777" w:rsidR="00813404" w:rsidRPr="00BF5A5A" w:rsidRDefault="00813404" w:rsidP="00813404">
      <w:pPr>
        <w:pStyle w:val="BodyText"/>
        <w:ind w:right="238"/>
        <w:jc w:val="both"/>
        <w:rPr>
          <w:rFonts w:ascii="Montserrat" w:hAnsi="Montserrat"/>
        </w:rPr>
      </w:pPr>
      <w:r w:rsidRPr="000E752B">
        <w:rPr>
          <w:rFonts w:ascii="Montserrat" w:hAnsi="Montserrat"/>
        </w:rPr>
        <w:t>Desks, lockers, and other storage devices may be provided for your convenience but remain our sole property.</w:t>
      </w:r>
      <w:r w:rsidRPr="000E752B">
        <w:rPr>
          <w:rFonts w:ascii="Montserrat" w:hAnsi="Montserrat"/>
          <w:spacing w:val="40"/>
        </w:rPr>
        <w:t xml:space="preserve"> </w:t>
      </w:r>
      <w:r w:rsidRPr="000E752B">
        <w:rPr>
          <w:rFonts w:ascii="Montserrat" w:hAnsi="Montserrat"/>
        </w:rPr>
        <w:t>Accordingly, any agent or representative of the Company can inspect them, as well as any articles found within them, at any time, either with or without prior notice.</w:t>
      </w:r>
    </w:p>
    <w:p w14:paraId="7186224F" w14:textId="77777777" w:rsidR="00D46E6E" w:rsidRDefault="00D46E6E"/>
    <w:sectPr w:rsidR="00D46E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D5D0" w14:textId="77777777" w:rsidR="00813404" w:rsidRDefault="00813404" w:rsidP="00813404">
      <w:pPr>
        <w:spacing w:after="0" w:line="240" w:lineRule="auto"/>
      </w:pPr>
      <w:r>
        <w:separator/>
      </w:r>
    </w:p>
  </w:endnote>
  <w:endnote w:type="continuationSeparator" w:id="0">
    <w:p w14:paraId="1DD5AEC9" w14:textId="77777777" w:rsidR="00813404" w:rsidRDefault="00813404" w:rsidP="008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808F" w14:textId="77777777" w:rsidR="00813404" w:rsidRDefault="00813404" w:rsidP="00813404">
      <w:pPr>
        <w:spacing w:after="0" w:line="240" w:lineRule="auto"/>
      </w:pPr>
      <w:r>
        <w:separator/>
      </w:r>
    </w:p>
  </w:footnote>
  <w:footnote w:type="continuationSeparator" w:id="0">
    <w:p w14:paraId="245EEBFC" w14:textId="77777777" w:rsidR="00813404" w:rsidRDefault="00813404" w:rsidP="0081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02F7" w14:textId="77777777" w:rsidR="00813404" w:rsidRDefault="00813404" w:rsidP="00813404">
    <w:pPr>
      <w:pBdr>
        <w:bottom w:val="single" w:sz="4" w:space="1" w:color="auto"/>
      </w:pBdr>
      <w:tabs>
        <w:tab w:val="left" w:pos="-720"/>
      </w:tabs>
      <w:suppressAutoHyphens/>
      <w:jc w:val="both"/>
      <w:rPr>
        <w:rFonts w:ascii="Montserrat" w:hAnsi="Montserrat"/>
        <w:b/>
        <w:spacing w:val="-2"/>
        <w:sz w:val="22"/>
      </w:rPr>
    </w:pPr>
    <w:r>
      <w:rPr>
        <w:rFonts w:ascii="Montserrat" w:hAnsi="Montserrat"/>
        <w:b/>
        <w:noProof/>
        <w:spacing w:val="-2"/>
        <w:sz w:val="22"/>
      </w:rPr>
      <w:drawing>
        <wp:anchor distT="0" distB="0" distL="114300" distR="114300" simplePos="0" relativeHeight="251660288" behindDoc="0" locked="0" layoutInCell="1" allowOverlap="1" wp14:anchorId="531A77F4" wp14:editId="3978B883">
          <wp:simplePos x="0" y="0"/>
          <wp:positionH relativeFrom="margin">
            <wp:posOffset>0</wp:posOffset>
          </wp:positionH>
          <wp:positionV relativeFrom="margin">
            <wp:posOffset>-1022350</wp:posOffset>
          </wp:positionV>
          <wp:extent cx="448310" cy="448945"/>
          <wp:effectExtent l="0" t="0" r="8890" b="8255"/>
          <wp:wrapSquare wrapText="bothSides"/>
          <wp:docPr id="1256677491" name="Picture 2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25554" name="Picture 2" descr="A red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B5081" wp14:editId="4F5C59AD">
              <wp:simplePos x="0" y="0"/>
              <wp:positionH relativeFrom="column">
                <wp:posOffset>-914400</wp:posOffset>
              </wp:positionH>
              <wp:positionV relativeFrom="paragraph">
                <wp:posOffset>-460375</wp:posOffset>
              </wp:positionV>
              <wp:extent cx="184150" cy="2171700"/>
              <wp:effectExtent l="0" t="0" r="0" b="0"/>
              <wp:wrapNone/>
              <wp:docPr id="119574002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0" cy="2171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75E07" id="Rectangle 1" o:spid="_x0000_s1026" style="position:absolute;margin-left:-1in;margin-top:-36.25pt;width:14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" fillcolor="#c00000" stroked="f"/>
          </w:pict>
        </mc:Fallback>
      </mc:AlternateContent>
    </w:r>
  </w:p>
  <w:p w14:paraId="0DD78E5B" w14:textId="77777777" w:rsidR="00813404" w:rsidRDefault="00813404" w:rsidP="00813404">
    <w:pPr>
      <w:pBdr>
        <w:bottom w:val="single" w:sz="4" w:space="1" w:color="auto"/>
      </w:pBdr>
      <w:tabs>
        <w:tab w:val="left" w:pos="-720"/>
      </w:tabs>
      <w:suppressAutoHyphens/>
      <w:jc w:val="both"/>
      <w:rPr>
        <w:rFonts w:ascii="Montserrat" w:hAnsi="Montserrat"/>
        <w:b/>
        <w:spacing w:val="-2"/>
        <w:sz w:val="22"/>
      </w:rPr>
    </w:pPr>
  </w:p>
  <w:p w14:paraId="217CFD9F" w14:textId="1E41B79D" w:rsidR="00813404" w:rsidRDefault="00544B84" w:rsidP="00813404">
    <w:pPr>
      <w:pBdr>
        <w:bottom w:val="single" w:sz="4" w:space="1" w:color="auto"/>
      </w:pBdr>
      <w:tabs>
        <w:tab w:val="left" w:pos="-720"/>
      </w:tabs>
      <w:suppressAutoHyphens/>
      <w:jc w:val="both"/>
    </w:pPr>
    <w:r>
      <w:rPr>
        <w:rFonts w:ascii="Montserrat" w:hAnsi="Montserrat"/>
        <w:b/>
        <w:spacing w:val="-2"/>
        <w:sz w:val="22"/>
      </w:rPr>
      <w:t>FIREARMS, WEAPONS-FREE WORKPLACE POLICY</w:t>
    </w:r>
  </w:p>
  <w:p w14:paraId="4D7C946C" w14:textId="77777777" w:rsidR="00813404" w:rsidRDefault="00813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04"/>
    <w:rsid w:val="00026549"/>
    <w:rsid w:val="001E220D"/>
    <w:rsid w:val="00242DC4"/>
    <w:rsid w:val="00283D6F"/>
    <w:rsid w:val="002B2310"/>
    <w:rsid w:val="004C302D"/>
    <w:rsid w:val="00544B84"/>
    <w:rsid w:val="005C2267"/>
    <w:rsid w:val="0073569B"/>
    <w:rsid w:val="00791C3D"/>
    <w:rsid w:val="00813404"/>
    <w:rsid w:val="008B599A"/>
    <w:rsid w:val="009F1773"/>
    <w:rsid w:val="00A45AD0"/>
    <w:rsid w:val="00A819E1"/>
    <w:rsid w:val="00C25FB7"/>
    <w:rsid w:val="00C409F1"/>
    <w:rsid w:val="00CD00A0"/>
    <w:rsid w:val="00D46E6E"/>
    <w:rsid w:val="00E05527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F907"/>
  <w15:chartTrackingRefBased/>
  <w15:docId w15:val="{5896517F-0181-4AC3-95BB-852952A8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4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4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4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4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4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04"/>
  </w:style>
  <w:style w:type="paragraph" w:styleId="Footer">
    <w:name w:val="footer"/>
    <w:basedOn w:val="Normal"/>
    <w:link w:val="FooterChar"/>
    <w:uiPriority w:val="99"/>
    <w:unhideWhenUsed/>
    <w:rsid w:val="0081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04"/>
  </w:style>
  <w:style w:type="paragraph" w:styleId="BodyText">
    <w:name w:val="Body Text"/>
    <w:basedOn w:val="Normal"/>
    <w:link w:val="BodyTextChar"/>
    <w:uiPriority w:val="1"/>
    <w:qFormat/>
    <w:rsid w:val="0081340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13404"/>
    <w:rPr>
      <w:rFonts w:ascii="Trebuchet MS" w:eastAsia="Trebuchet MS" w:hAnsi="Trebuchet MS" w:cs="Trebuchet M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Dunnegan</dc:creator>
  <cp:keywords/>
  <dc:description/>
  <cp:lastModifiedBy>Casey Dunnegan</cp:lastModifiedBy>
  <cp:revision>2</cp:revision>
  <dcterms:created xsi:type="dcterms:W3CDTF">2025-06-18T15:05:00Z</dcterms:created>
  <dcterms:modified xsi:type="dcterms:W3CDTF">2025-06-19T22:10:00Z</dcterms:modified>
</cp:coreProperties>
</file>